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C1" w:rsidRDefault="00496BFD">
      <w:r>
        <w:t xml:space="preserve">Red Skelton – Pledge of </w:t>
      </w:r>
      <w:proofErr w:type="gramStart"/>
      <w:r>
        <w:t>Allegiance  Extricating</w:t>
      </w:r>
      <w:proofErr w:type="gramEnd"/>
      <w:r>
        <w:t xml:space="preserve"> Language</w:t>
      </w:r>
    </w:p>
    <w:p w:rsidR="00496BFD" w:rsidRDefault="00BD10D3">
      <w:hyperlink r:id="rId6" w:history="1">
        <w:r w:rsidR="00496BFD" w:rsidRPr="008C3B95">
          <w:rPr>
            <w:rStyle w:val="Hyperlink"/>
          </w:rPr>
          <w:t>http://www.youtube.com/watch?v=TZBTyTWOZCM</w:t>
        </w:r>
      </w:hyperlink>
    </w:p>
    <w:p w:rsidR="00496BFD" w:rsidRDefault="00496BFD"/>
    <w:p w:rsidR="00496BFD" w:rsidRDefault="00D150FB">
      <w:r>
        <w:t>Explicating</w:t>
      </w:r>
      <w:r w:rsidR="003E72E5">
        <w:t xml:space="preserve"> </w:t>
      </w:r>
      <w:r w:rsidR="00496BFD">
        <w:t>Quotations Activity</w:t>
      </w:r>
    </w:p>
    <w:p w:rsidR="00496BFD" w:rsidRDefault="00496BFD">
      <w:r>
        <w:t>Using quotations from “Good Quotations by Famous People”</w:t>
      </w:r>
    </w:p>
    <w:p w:rsidR="00496BFD" w:rsidRDefault="005E25B4">
      <w:hyperlink r:id="rId7" w:history="1">
        <w:r w:rsidR="00496BFD" w:rsidRPr="008C3B95">
          <w:rPr>
            <w:rStyle w:val="Hyperlink"/>
          </w:rPr>
          <w:t>http://www.cs.virginia.edu/~robins/quotes.html</w:t>
        </w:r>
      </w:hyperlink>
    </w:p>
    <w:p w:rsidR="00496BFD" w:rsidRDefault="00496BFD"/>
    <w:p w:rsidR="00496BFD" w:rsidRDefault="00496BFD">
      <w:r>
        <w:t>Examples</w:t>
      </w:r>
    </w:p>
    <w:p w:rsidR="00496BFD" w:rsidRDefault="00496BFD"/>
    <w:p w:rsidR="00496BFD" w:rsidRDefault="00496BFD">
      <w:r>
        <w:t>“A lie gets halfway around the world before the truth has a chance to get its pants on.”</w:t>
      </w:r>
    </w:p>
    <w:p w:rsidR="00496BFD" w:rsidRDefault="00496BFD" w:rsidP="00496BFD">
      <w:pPr>
        <w:pStyle w:val="ListParagraph"/>
        <w:numPr>
          <w:ilvl w:val="0"/>
          <w:numId w:val="2"/>
        </w:numPr>
      </w:pPr>
      <w:r>
        <w:t>Sir Winston Churchill (1874-1965)</w:t>
      </w:r>
    </w:p>
    <w:p w:rsidR="00496BFD" w:rsidRDefault="00496BFD" w:rsidP="00496BFD"/>
    <w:p w:rsidR="00496BFD" w:rsidRDefault="00496BFD" w:rsidP="00496BFD">
      <w:r>
        <w:t>A lie (something patently untrue; a false statement; a rumor that spreads much faster than truth)</w:t>
      </w:r>
    </w:p>
    <w:p w:rsidR="00496BFD" w:rsidRDefault="00496BFD" w:rsidP="00496BFD">
      <w:proofErr w:type="gramStart"/>
      <w:r>
        <w:t>gets</w:t>
      </w:r>
      <w:proofErr w:type="gramEnd"/>
      <w:r>
        <w:t xml:space="preserve"> halfway around the world (a global audience)</w:t>
      </w:r>
    </w:p>
    <w:p w:rsidR="00496BFD" w:rsidRDefault="00496BFD" w:rsidP="00496BFD">
      <w:proofErr w:type="gramStart"/>
      <w:r>
        <w:t>before</w:t>
      </w:r>
      <w:proofErr w:type="gramEnd"/>
      <w:r>
        <w:t xml:space="preserve"> the truth (the facts or reality of situation)</w:t>
      </w:r>
    </w:p>
    <w:p w:rsidR="00496BFD" w:rsidRDefault="00496BFD" w:rsidP="00496BFD">
      <w:proofErr w:type="gramStart"/>
      <w:r>
        <w:t>has</w:t>
      </w:r>
      <w:proofErr w:type="gramEnd"/>
      <w:r>
        <w:t xml:space="preserve"> a chance to get its pants on (deliberately one leg at a time, much slower than a lie)</w:t>
      </w:r>
    </w:p>
    <w:p w:rsidR="00496BFD" w:rsidRDefault="00496BFD" w:rsidP="00496BFD"/>
    <w:p w:rsidR="00496BFD" w:rsidRDefault="00496BFD" w:rsidP="00496BFD"/>
    <w:p w:rsidR="00496BFD" w:rsidRDefault="00496BFD" w:rsidP="00496BFD">
      <w:r>
        <w:t>“We have art to save ourselves from the truth.”</w:t>
      </w:r>
    </w:p>
    <w:p w:rsidR="00496BFD" w:rsidRDefault="00496BFD" w:rsidP="00496BFD">
      <w:pPr>
        <w:pStyle w:val="ListParagraph"/>
        <w:numPr>
          <w:ilvl w:val="0"/>
          <w:numId w:val="2"/>
        </w:numPr>
      </w:pPr>
      <w:r>
        <w:t>Friedrich Nietzsche (1884-1900)</w:t>
      </w:r>
    </w:p>
    <w:p w:rsidR="00496BFD" w:rsidRDefault="00496BFD" w:rsidP="00496BFD">
      <w:proofErr w:type="gramStart"/>
      <w:r>
        <w:t>In the context of “DIA blasts idea of art sell-off to pay Detroit’s debt.”</w:t>
      </w:r>
      <w:proofErr w:type="gramEnd"/>
    </w:p>
    <w:p w:rsidR="00496BFD" w:rsidRDefault="00496BFD" w:rsidP="00496BFD"/>
    <w:p w:rsidR="00496BFD" w:rsidRDefault="00496BFD" w:rsidP="00496BFD">
      <w:r>
        <w:t>We (all of us, society, the community, the State of Michigan, Detroit, the suburbs)</w:t>
      </w:r>
    </w:p>
    <w:p w:rsidR="00496BFD" w:rsidRDefault="00496BFD" w:rsidP="00496BFD">
      <w:r>
        <w:t>Have art (paintings, murals, culture, artifacts, historical documents, music, literature… all the unique things that celebrate us as human beings)</w:t>
      </w:r>
    </w:p>
    <w:p w:rsidR="00496BFD" w:rsidRDefault="00496BFD" w:rsidP="00496BFD">
      <w:r>
        <w:t>To save (preserve, to remember, to encourage the future)</w:t>
      </w:r>
    </w:p>
    <w:p w:rsidR="00496BFD" w:rsidRDefault="00496BFD" w:rsidP="00496BFD">
      <w:r>
        <w:t>Ourselves from the truth (what is real, today’s perspective, what is known in the moment – to cause reflection)</w:t>
      </w:r>
    </w:p>
    <w:p w:rsidR="00496BFD" w:rsidRDefault="00496BFD" w:rsidP="00496BFD"/>
    <w:p w:rsidR="00496BFD" w:rsidRDefault="00496BFD" w:rsidP="00496BFD"/>
    <w:p w:rsidR="00496BFD" w:rsidRDefault="00496BFD" w:rsidP="00496BFD">
      <w:r>
        <w:t xml:space="preserve">“I find that the harder I </w:t>
      </w:r>
      <w:proofErr w:type="gramStart"/>
      <w:r>
        <w:t>work,</w:t>
      </w:r>
      <w:proofErr w:type="gramEnd"/>
      <w:r>
        <w:t xml:space="preserve"> the more luck I seem to have.”</w:t>
      </w:r>
    </w:p>
    <w:p w:rsidR="00496BFD" w:rsidRDefault="00496BFD" w:rsidP="00496BFD">
      <w:pPr>
        <w:pStyle w:val="ListParagraph"/>
        <w:numPr>
          <w:ilvl w:val="0"/>
          <w:numId w:val="2"/>
        </w:numPr>
      </w:pPr>
      <w:r>
        <w:t>Thomas Jefferson (1743-1826)</w:t>
      </w:r>
    </w:p>
    <w:p w:rsidR="00496BFD" w:rsidRDefault="00496BFD" w:rsidP="00496BFD"/>
    <w:p w:rsidR="00496BFD" w:rsidRDefault="00496BFD" w:rsidP="00496BFD">
      <w:r>
        <w:t>I (</w:t>
      </w:r>
      <w:r w:rsidR="00C215D7">
        <w:t>me, you, everyone)</w:t>
      </w:r>
    </w:p>
    <w:p w:rsidR="00496BFD" w:rsidRDefault="00496BFD" w:rsidP="00496BFD">
      <w:r>
        <w:t>Find (realize, discover through experience)</w:t>
      </w:r>
    </w:p>
    <w:p w:rsidR="00496BFD" w:rsidRDefault="00496BFD" w:rsidP="00496BFD">
      <w:proofErr w:type="gramStart"/>
      <w:r>
        <w:t>that</w:t>
      </w:r>
      <w:proofErr w:type="gramEnd"/>
      <w:r>
        <w:t xml:space="preserve"> the harder I work (time investment we make)</w:t>
      </w:r>
    </w:p>
    <w:p w:rsidR="00496BFD" w:rsidRDefault="00496BFD" w:rsidP="00496BFD">
      <w:proofErr w:type="gramStart"/>
      <w:r>
        <w:t>the</w:t>
      </w:r>
      <w:proofErr w:type="gramEnd"/>
      <w:r>
        <w:t xml:space="preserve"> more luck (things going my way, the way I hoped, expected, planned for; the more I get involved, plan, put in time and effort)</w:t>
      </w:r>
    </w:p>
    <w:p w:rsidR="00496BFD" w:rsidRDefault="00496BFD" w:rsidP="00496BFD">
      <w:r>
        <w:t xml:space="preserve">I seem to have (the effort pays </w:t>
      </w:r>
      <w:proofErr w:type="gramStart"/>
      <w:r>
        <w:t>off  -</w:t>
      </w:r>
      <w:proofErr w:type="gramEnd"/>
      <w:r>
        <w:t xml:space="preserve"> growth mindset)</w:t>
      </w:r>
    </w:p>
    <w:p w:rsidR="00496BFD" w:rsidRDefault="00496BFD"/>
    <w:p w:rsidR="00E0250C" w:rsidRDefault="00E0250C">
      <w:bookmarkStart w:id="0" w:name="_GoBack"/>
      <w:bookmarkEnd w:id="0"/>
    </w:p>
    <w:p w:rsidR="00E0250C" w:rsidRDefault="00E0250C"/>
    <w:sectPr w:rsidR="00E0250C" w:rsidSect="00B22F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811"/>
    <w:multiLevelType w:val="hybridMultilevel"/>
    <w:tmpl w:val="CDF4A882"/>
    <w:lvl w:ilvl="0" w:tplc="F77AAD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AA5968"/>
    <w:multiLevelType w:val="hybridMultilevel"/>
    <w:tmpl w:val="1EC8245C"/>
    <w:lvl w:ilvl="0" w:tplc="9488A1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D"/>
    <w:rsid w:val="002676B2"/>
    <w:rsid w:val="003E72E5"/>
    <w:rsid w:val="00496BFD"/>
    <w:rsid w:val="005E25B4"/>
    <w:rsid w:val="007E49AD"/>
    <w:rsid w:val="00932AE6"/>
    <w:rsid w:val="00B22FD8"/>
    <w:rsid w:val="00BD10D3"/>
    <w:rsid w:val="00C215D7"/>
    <w:rsid w:val="00D150FB"/>
    <w:rsid w:val="00E0250C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6B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B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6B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96B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96BFD"/>
    <w:rPr>
      <w:i/>
      <w:iCs/>
    </w:rPr>
  </w:style>
  <w:style w:type="character" w:customStyle="1" w:styleId="st">
    <w:name w:val="st"/>
    <w:basedOn w:val="DefaultParagraphFont"/>
    <w:rsid w:val="00496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6B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B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6B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96B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96BFD"/>
    <w:rPr>
      <w:i/>
      <w:iCs/>
    </w:rPr>
  </w:style>
  <w:style w:type="character" w:customStyle="1" w:styleId="st">
    <w:name w:val="st"/>
    <w:basedOn w:val="DefaultParagraphFont"/>
    <w:rsid w:val="0049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s.virginia.edu/~robins/quo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ZBTyTWOZ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SCodere 611</dc:creator>
  <cp:lastModifiedBy>SCodere 611</cp:lastModifiedBy>
  <cp:revision>2</cp:revision>
  <dcterms:created xsi:type="dcterms:W3CDTF">2014-02-26T16:24:00Z</dcterms:created>
  <dcterms:modified xsi:type="dcterms:W3CDTF">2014-02-26T16:24:00Z</dcterms:modified>
</cp:coreProperties>
</file>