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6" w:rsidRPr="000023AB" w:rsidRDefault="000023AB">
      <w:pPr>
        <w:rPr>
          <w:sz w:val="28"/>
          <w:szCs w:val="28"/>
        </w:rPr>
      </w:pPr>
      <w:r>
        <w:rPr>
          <w:sz w:val="28"/>
          <w:szCs w:val="28"/>
        </w:rPr>
        <w:t>Linking MLPP K-2 with CCSS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703"/>
        <w:gridCol w:w="3845"/>
        <w:gridCol w:w="4628"/>
      </w:tblGrid>
      <w:tr w:rsidR="00D61B31" w:rsidTr="000023AB">
        <w:tc>
          <w:tcPr>
            <w:tcW w:w="4703" w:type="dxa"/>
          </w:tcPr>
          <w:p w:rsidR="00D61B31" w:rsidRPr="000831EB" w:rsidRDefault="00D61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EB">
              <w:rPr>
                <w:rFonts w:ascii="Times New Roman" w:hAnsi="Times New Roman" w:cs="Times New Roman"/>
                <w:b/>
                <w:sz w:val="28"/>
                <w:szCs w:val="28"/>
              </w:rPr>
              <w:t>Michigan Literacy Progress Profile (MLPP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K-2</w:t>
            </w:r>
            <w:r w:rsidRPr="000831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45" w:type="dxa"/>
          </w:tcPr>
          <w:p w:rsidR="00D61B31" w:rsidRPr="000831EB" w:rsidRDefault="00D61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Smarter Balanced Assessment Consortium</w:t>
            </w:r>
          </w:p>
        </w:tc>
        <w:tc>
          <w:tcPr>
            <w:tcW w:w="4628" w:type="dxa"/>
          </w:tcPr>
          <w:p w:rsidR="00D61B31" w:rsidRPr="000831EB" w:rsidRDefault="00D61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EB">
              <w:rPr>
                <w:rFonts w:ascii="Times New Roman" w:hAnsi="Times New Roman" w:cs="Times New Roman"/>
                <w:b/>
                <w:sz w:val="28"/>
                <w:szCs w:val="28"/>
              </w:rPr>
              <w:t>Common Core State Standards (CCSS)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LETTER IDENTIFICATION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WORD TEST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Sight word list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Decodable word list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 xml:space="preserve">Ohio word list </w:t>
            </w: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</w:tcPr>
          <w:p w:rsidR="00D61B31" w:rsidRPr="000023AB" w:rsidRDefault="00D61B31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CONCEPTS ABOUT PRINT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</w:tcPr>
          <w:p w:rsidR="00D61B31" w:rsidRPr="000023AB" w:rsidRDefault="00D61B31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WRITING VOCABULARY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WRITING</w:t>
            </w:r>
          </w:p>
          <w:p w:rsidR="00D61B31" w:rsidRPr="000023AB" w:rsidRDefault="00D61B31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 w:rsidP="000831EB">
            <w:pPr>
              <w:pStyle w:val="Level2"/>
            </w:pPr>
            <w:r w:rsidRPr="000023AB">
              <w:t>Hearing and Recording Sounds in Words</w:t>
            </w:r>
          </w:p>
          <w:p w:rsidR="00D61B31" w:rsidRPr="000023AB" w:rsidRDefault="00D61B31" w:rsidP="000831EB">
            <w:pPr>
              <w:pStyle w:val="Level2"/>
            </w:pP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COLLEGE AND CAREER READINESS ANCHOR STANDARDS FOR LANGUAGE </w:t>
            </w:r>
          </w:p>
          <w:p w:rsidR="00D61B31" w:rsidRPr="000023AB" w:rsidRDefault="00D61B31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RUNNING RECORDS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Conventions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CONTINUOUS TEXT</w:t>
            </w:r>
          </w:p>
        </w:tc>
        <w:tc>
          <w:tcPr>
            <w:tcW w:w="4628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READING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 w:rsidP="00EE1B16">
            <w:pPr>
              <w:tabs>
                <w:tab w:val="right" w:pos="863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</w:pPr>
            <w:r w:rsidRPr="000023AB"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  <w:t>Comprehension</w:t>
            </w:r>
          </w:p>
          <w:p w:rsidR="00D61B31" w:rsidRPr="000023AB" w:rsidRDefault="00D61B31" w:rsidP="00EE1B16">
            <w:pPr>
              <w:tabs>
                <w:tab w:val="right" w:pos="8630"/>
              </w:tabs>
              <w:rPr>
                <w:rFonts w:ascii="Times New Roman" w:eastAsia="Times New Roman" w:hAnsi="Times New Roman" w:cs="Times New Roman"/>
              </w:rPr>
            </w:pPr>
            <w:r w:rsidRPr="000023AB">
              <w:rPr>
                <w:rFonts w:ascii="Times New Roman" w:eastAsia="Times New Roman" w:hAnsi="Times New Roman" w:cs="Times New Roman"/>
              </w:rPr>
              <w:t>Sulzby Storybook Scale</w:t>
            </w:r>
          </w:p>
          <w:p w:rsidR="00D61B31" w:rsidRPr="000023AB" w:rsidRDefault="00D61B31" w:rsidP="00EE1B16">
            <w:pPr>
              <w:tabs>
                <w:tab w:val="right" w:pos="8630"/>
              </w:tabs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eastAsia="Times New Roman" w:hAnsi="Times New Roman" w:cs="Times New Roman"/>
              </w:rPr>
              <w:t>Retelling</w:t>
            </w: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CONTINUOUS TEXT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WORD MEANING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PHRASES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WRITTEN RESPONSES</w:t>
            </w:r>
          </w:p>
        </w:tc>
        <w:tc>
          <w:tcPr>
            <w:tcW w:w="4628" w:type="dxa"/>
          </w:tcPr>
          <w:p w:rsidR="00D61B31" w:rsidRPr="000023AB" w:rsidRDefault="00D61B31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READING</w:t>
            </w: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ORAL LANGUAGE/PHON EMIC AWARENESS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Rhyme Choice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Rhyme Supply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Onset and Rime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Phoneme Segmentation</w:t>
            </w:r>
          </w:p>
          <w:p w:rsidR="00D61B31" w:rsidRPr="000023AB" w:rsidRDefault="00D61B31" w:rsidP="00DA212A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Phoneme Blending</w:t>
            </w: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ORAL LANGUAGE</w:t>
            </w:r>
          </w:p>
        </w:tc>
        <w:tc>
          <w:tcPr>
            <w:tcW w:w="4628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LANGUAGE</w:t>
            </w:r>
          </w:p>
          <w:p w:rsidR="00D61B31" w:rsidRPr="000023AB" w:rsidRDefault="00D61B31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SPEAKING AND LISTENING</w:t>
            </w:r>
          </w:p>
        </w:tc>
      </w:tr>
      <w:tr w:rsidR="00D61B31" w:rsidTr="000023AB">
        <w:trPr>
          <w:trHeight w:val="341"/>
        </w:trPr>
        <w:tc>
          <w:tcPr>
            <w:tcW w:w="4703" w:type="dxa"/>
          </w:tcPr>
          <w:p w:rsidR="00D61B31" w:rsidRPr="000023AB" w:rsidRDefault="00D61B31" w:rsidP="00DA212A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LITERACY ATTITUDES</w:t>
            </w:r>
          </w:p>
        </w:tc>
        <w:tc>
          <w:tcPr>
            <w:tcW w:w="3845" w:type="dxa"/>
          </w:tcPr>
          <w:p w:rsidR="00D61B31" w:rsidRPr="000023AB" w:rsidRDefault="00D61B31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:rsidR="00D61B31" w:rsidRPr="000023AB" w:rsidRDefault="00D61B31">
            <w:pPr>
              <w:rPr>
                <w:sz w:val="20"/>
                <w:szCs w:val="20"/>
              </w:rPr>
            </w:pPr>
          </w:p>
        </w:tc>
      </w:tr>
      <w:tr w:rsidR="00D61B31" w:rsidTr="000023AB">
        <w:tc>
          <w:tcPr>
            <w:tcW w:w="4703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WRITING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Writing Prompts</w:t>
            </w:r>
          </w:p>
          <w:p w:rsidR="00D61B31" w:rsidRPr="000023AB" w:rsidRDefault="00D61B31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3845" w:type="dxa"/>
          </w:tcPr>
          <w:p w:rsidR="00D61B31" w:rsidRPr="000023AB" w:rsidRDefault="00D61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WRITTEN RESPONSES</w:t>
            </w:r>
          </w:p>
        </w:tc>
        <w:tc>
          <w:tcPr>
            <w:tcW w:w="4628" w:type="dxa"/>
          </w:tcPr>
          <w:p w:rsidR="00D61B31" w:rsidRPr="000023AB" w:rsidRDefault="00D61B31" w:rsidP="000023AB">
            <w:pPr>
              <w:ind w:right="-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WRITING</w:t>
            </w:r>
          </w:p>
          <w:p w:rsidR="00D61B31" w:rsidRPr="000023AB" w:rsidRDefault="00D61B31" w:rsidP="000023AB">
            <w:pPr>
              <w:ind w:right="-342"/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LANGUAGE</w:t>
            </w:r>
          </w:p>
        </w:tc>
      </w:tr>
    </w:tbl>
    <w:p w:rsidR="000023AB" w:rsidRPr="000023AB" w:rsidRDefault="000023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Linking MLPP</w:t>
      </w:r>
      <w:r>
        <w:rPr>
          <w:sz w:val="28"/>
          <w:szCs w:val="28"/>
        </w:rPr>
        <w:t xml:space="preserve"> 3-5</w:t>
      </w:r>
      <w:bookmarkStart w:id="0" w:name="_GoBack"/>
      <w:bookmarkEnd w:id="0"/>
      <w:r>
        <w:rPr>
          <w:sz w:val="28"/>
          <w:szCs w:val="28"/>
        </w:rPr>
        <w:t xml:space="preserve"> with CCSS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649"/>
        <w:gridCol w:w="3844"/>
        <w:gridCol w:w="4612"/>
      </w:tblGrid>
      <w:tr w:rsidR="00D61B31" w:rsidTr="000023AB">
        <w:tc>
          <w:tcPr>
            <w:tcW w:w="4649" w:type="dxa"/>
          </w:tcPr>
          <w:p w:rsidR="00D61B31" w:rsidRPr="000831EB" w:rsidRDefault="00D61B31" w:rsidP="00375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EB">
              <w:rPr>
                <w:rFonts w:ascii="Times New Roman" w:hAnsi="Times New Roman" w:cs="Times New Roman"/>
                <w:b/>
                <w:sz w:val="28"/>
                <w:szCs w:val="28"/>
              </w:rPr>
              <w:t>Michigan Literacy Progress Profile (MLPP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 w:rsidRPr="000831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44" w:type="dxa"/>
          </w:tcPr>
          <w:p w:rsidR="00D61B31" w:rsidRPr="000831EB" w:rsidRDefault="00D61B31" w:rsidP="00375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Smarter Balanced Assessment Consortium</w:t>
            </w:r>
          </w:p>
        </w:tc>
        <w:tc>
          <w:tcPr>
            <w:tcW w:w="4612" w:type="dxa"/>
          </w:tcPr>
          <w:p w:rsidR="00D61B31" w:rsidRPr="000831EB" w:rsidRDefault="00D61B31" w:rsidP="00375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EB">
              <w:rPr>
                <w:rFonts w:ascii="Times New Roman" w:hAnsi="Times New Roman" w:cs="Times New Roman"/>
                <w:b/>
                <w:sz w:val="28"/>
                <w:szCs w:val="28"/>
              </w:rPr>
              <w:t>Common Core State Standards (CCSS)</w:t>
            </w:r>
          </w:p>
        </w:tc>
      </w:tr>
      <w:tr w:rsidR="00D61B31" w:rsidTr="000023AB">
        <w:tc>
          <w:tcPr>
            <w:tcW w:w="4649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READING WORKSHOP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Narrative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Expository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4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CONTINUOUS TEXT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WORD MEANING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PHRASES</w:t>
            </w:r>
          </w:p>
        </w:tc>
        <w:tc>
          <w:tcPr>
            <w:tcW w:w="4612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READING</w:t>
            </w:r>
          </w:p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649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  <w:b/>
              </w:rPr>
              <w:t>WRITING WORKSHOP</w:t>
            </w:r>
            <w:r w:rsidRPr="000023AB">
              <w:rPr>
                <w:rFonts w:ascii="Times New Roman" w:hAnsi="Times New Roman" w:cs="Times New Roman"/>
              </w:rPr>
              <w:t xml:space="preserve"> 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Narrative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Expository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Persuasive</w:t>
            </w:r>
          </w:p>
        </w:tc>
        <w:tc>
          <w:tcPr>
            <w:tcW w:w="3844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WRITTEN RESPONSES</w:t>
            </w:r>
          </w:p>
        </w:tc>
        <w:tc>
          <w:tcPr>
            <w:tcW w:w="4612" w:type="dxa"/>
          </w:tcPr>
          <w:p w:rsidR="00D61B31" w:rsidRPr="000023AB" w:rsidRDefault="00D61B31" w:rsidP="00375E2F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WRITING</w:t>
            </w:r>
          </w:p>
        </w:tc>
      </w:tr>
      <w:tr w:rsidR="00D61B31" w:rsidTr="000023AB">
        <w:tc>
          <w:tcPr>
            <w:tcW w:w="4649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POWER OF TALK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4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ORAL LANGUAGE</w:t>
            </w:r>
          </w:p>
        </w:tc>
        <w:tc>
          <w:tcPr>
            <w:tcW w:w="4612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SPEAKING AND LISTENING</w:t>
            </w:r>
          </w:p>
          <w:p w:rsidR="00D61B31" w:rsidRPr="000023AB" w:rsidRDefault="00D61B31" w:rsidP="00375E2F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LANGUAGE</w:t>
            </w:r>
          </w:p>
        </w:tc>
      </w:tr>
      <w:tr w:rsidR="00D61B31" w:rsidTr="000023AB">
        <w:tc>
          <w:tcPr>
            <w:tcW w:w="4649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POWER OF WORDS IN READING AND WRITING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Vocabulary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Spelling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4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WORD MEANING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PHRASES</w:t>
            </w:r>
          </w:p>
        </w:tc>
        <w:tc>
          <w:tcPr>
            <w:tcW w:w="4612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LANGUAGE</w:t>
            </w:r>
          </w:p>
          <w:p w:rsidR="00D61B31" w:rsidRPr="000023AB" w:rsidRDefault="00D61B31" w:rsidP="00375E2F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READING STANDARDS: FOUNDATIONAL SKILLS</w:t>
            </w:r>
          </w:p>
        </w:tc>
      </w:tr>
      <w:tr w:rsidR="00D61B31" w:rsidTr="000023AB">
        <w:tc>
          <w:tcPr>
            <w:tcW w:w="4649" w:type="dxa"/>
          </w:tcPr>
          <w:p w:rsidR="00D61B31" w:rsidRPr="000023AB" w:rsidRDefault="00D61B31" w:rsidP="00467412">
            <w:pPr>
              <w:pStyle w:val="Level2"/>
            </w:pPr>
            <w:r w:rsidRPr="000023AB">
              <w:t>READING COMPREHENSION</w:t>
            </w:r>
          </w:p>
          <w:p w:rsidR="00D61B31" w:rsidRPr="000023AB" w:rsidRDefault="00D61B31" w:rsidP="00467412">
            <w:r w:rsidRPr="000023AB">
              <w:t>Retelling</w:t>
            </w:r>
          </w:p>
          <w:p w:rsidR="00D61B31" w:rsidRPr="000023AB" w:rsidRDefault="00D61B31" w:rsidP="00467412">
            <w:r w:rsidRPr="000023AB">
              <w:t>Comprehension</w:t>
            </w:r>
          </w:p>
          <w:p w:rsidR="00D61B31" w:rsidRPr="000023AB" w:rsidRDefault="00D61B31" w:rsidP="00467412">
            <w:r w:rsidRPr="000023AB">
              <w:t>Text Structure</w:t>
            </w:r>
          </w:p>
          <w:p w:rsidR="00D61B31" w:rsidRPr="000023AB" w:rsidRDefault="00D61B31" w:rsidP="00467412">
            <w:r w:rsidRPr="000023AB">
              <w:t>Profundity</w:t>
            </w:r>
          </w:p>
          <w:p w:rsidR="00D61B31" w:rsidRPr="000023AB" w:rsidRDefault="00D61B31" w:rsidP="00467412">
            <w:r w:rsidRPr="000023AB">
              <w:t>Narrative</w:t>
            </w:r>
          </w:p>
          <w:p w:rsidR="00D61B31" w:rsidRPr="000023AB" w:rsidRDefault="00D61B31" w:rsidP="00467412">
            <w:r w:rsidRPr="000023AB">
              <w:t>Expository</w:t>
            </w:r>
          </w:p>
        </w:tc>
        <w:tc>
          <w:tcPr>
            <w:tcW w:w="3844" w:type="dxa"/>
          </w:tcPr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CONTINUOUS TEXT</w:t>
            </w:r>
          </w:p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PHRASES</w:t>
            </w:r>
          </w:p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WORD MEANING</w:t>
            </w:r>
          </w:p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WRITTEN RESPONSES</w:t>
            </w:r>
          </w:p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ORAL LANGUAGE</w:t>
            </w:r>
          </w:p>
        </w:tc>
        <w:tc>
          <w:tcPr>
            <w:tcW w:w="4612" w:type="dxa"/>
          </w:tcPr>
          <w:p w:rsidR="00D61B31" w:rsidRPr="000023AB" w:rsidRDefault="00D61B31" w:rsidP="004D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COLLEGE AND CAREER READINESS ANCHOR STANDARDS FOR READING </w:t>
            </w:r>
          </w:p>
          <w:p w:rsidR="00D61B31" w:rsidRPr="000023AB" w:rsidRDefault="00D61B31" w:rsidP="004F6DF9">
            <w:pPr>
              <w:rPr>
                <w:sz w:val="20"/>
                <w:szCs w:val="20"/>
              </w:rPr>
            </w:pPr>
            <w:r w:rsidRPr="000023AB">
              <w:rPr>
                <w:rFonts w:ascii="Times New Roman" w:hAnsi="Times New Roman" w:cs="Times New Roman"/>
                <w:b/>
                <w:sz w:val="20"/>
                <w:szCs w:val="20"/>
              </w:rPr>
              <w:t>COLLEGE AND CAREER READINESS ANCHOR STANDARDS FOR LANGUAGE</w:t>
            </w:r>
          </w:p>
        </w:tc>
      </w:tr>
      <w:tr w:rsidR="00D61B31" w:rsidTr="000023AB">
        <w:tc>
          <w:tcPr>
            <w:tcW w:w="4649" w:type="dxa"/>
          </w:tcPr>
          <w:p w:rsidR="00D61B31" w:rsidRPr="000023AB" w:rsidRDefault="00D61B31" w:rsidP="00375E2F">
            <w:pPr>
              <w:rPr>
                <w:rFonts w:ascii="Times New Roman" w:hAnsi="Times New Roman" w:cs="Times New Roman"/>
                <w:b/>
              </w:rPr>
            </w:pPr>
            <w:r w:rsidRPr="000023AB">
              <w:rPr>
                <w:rFonts w:ascii="Times New Roman" w:hAnsi="Times New Roman" w:cs="Times New Roman"/>
                <w:b/>
              </w:rPr>
              <w:t>ASSESSMENTS</w:t>
            </w:r>
          </w:p>
          <w:p w:rsidR="00D61B31" w:rsidRPr="000023AB" w:rsidRDefault="00D61B31" w:rsidP="00375E2F">
            <w:pPr>
              <w:rPr>
                <w:rFonts w:ascii="Times New Roman" w:hAnsi="Times New Roman" w:cs="Times New Roman"/>
              </w:rPr>
            </w:pPr>
            <w:r w:rsidRPr="000023AB">
              <w:rPr>
                <w:rFonts w:ascii="Times New Roman" w:hAnsi="Times New Roman" w:cs="Times New Roman"/>
              </w:rPr>
              <w:t>QRI, IRI, DRA, Words Their Way</w:t>
            </w:r>
          </w:p>
        </w:tc>
        <w:tc>
          <w:tcPr>
            <w:tcW w:w="3844" w:type="dxa"/>
          </w:tcPr>
          <w:p w:rsidR="00D61B31" w:rsidRPr="00D61B31" w:rsidRDefault="00D61B31" w:rsidP="00375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dxa"/>
          </w:tcPr>
          <w:p w:rsidR="00D61B31" w:rsidRPr="00D61B31" w:rsidRDefault="00D61B31" w:rsidP="00375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1B16" w:rsidRDefault="00EE1B16" w:rsidP="00101325"/>
    <w:sectPr w:rsidR="00EE1B16" w:rsidSect="000023AB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16"/>
    <w:rsid w:val="000023AB"/>
    <w:rsid w:val="000831EB"/>
    <w:rsid w:val="00101325"/>
    <w:rsid w:val="00221510"/>
    <w:rsid w:val="00375E2F"/>
    <w:rsid w:val="00467412"/>
    <w:rsid w:val="004D1D98"/>
    <w:rsid w:val="004F6DF9"/>
    <w:rsid w:val="008D5042"/>
    <w:rsid w:val="008F5A11"/>
    <w:rsid w:val="00A56D40"/>
    <w:rsid w:val="00C41C68"/>
    <w:rsid w:val="00D61B31"/>
    <w:rsid w:val="00DA212A"/>
    <w:rsid w:val="00EE1B16"/>
    <w:rsid w:val="00E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TOC2"/>
    <w:rsid w:val="00EE1B16"/>
    <w:pPr>
      <w:tabs>
        <w:tab w:val="right" w:pos="8630"/>
      </w:tabs>
      <w:spacing w:after="0" w:line="240" w:lineRule="auto"/>
      <w:ind w:left="0"/>
    </w:pPr>
    <w:rPr>
      <w:rFonts w:ascii="Times New Roman" w:eastAsia="Times New Roman" w:hAnsi="Times New Roman" w:cs="Times New Roman"/>
      <w:b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E1B1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TOC2"/>
    <w:rsid w:val="00EE1B16"/>
    <w:pPr>
      <w:tabs>
        <w:tab w:val="right" w:pos="8630"/>
      </w:tabs>
      <w:spacing w:after="0" w:line="240" w:lineRule="auto"/>
      <w:ind w:left="0"/>
    </w:pPr>
    <w:rPr>
      <w:rFonts w:ascii="Times New Roman" w:eastAsia="Times New Roman" w:hAnsi="Times New Roman" w:cs="Times New Roman"/>
      <w:b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E1B1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Mary</dc:creator>
  <cp:keywords/>
  <dc:description/>
  <cp:lastModifiedBy>Susan Codere</cp:lastModifiedBy>
  <cp:revision>2</cp:revision>
  <dcterms:created xsi:type="dcterms:W3CDTF">2001-01-21T06:17:00Z</dcterms:created>
  <dcterms:modified xsi:type="dcterms:W3CDTF">2001-01-21T06:17:00Z</dcterms:modified>
</cp:coreProperties>
</file>